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76D78" w14:textId="77777777" w:rsidR="009E05C6" w:rsidRDefault="00D229A6" w:rsidP="00D229A6">
      <w:pPr>
        <w:jc w:val="center"/>
      </w:pPr>
      <w:r>
        <w:rPr>
          <w:noProof/>
        </w:rPr>
        <w:drawing>
          <wp:inline distT="0" distB="0" distL="0" distR="0" wp14:anchorId="777F3E35" wp14:editId="67826360">
            <wp:extent cx="1428750" cy="971550"/>
            <wp:effectExtent l="0" t="0" r="0" b="0"/>
            <wp:docPr id="2" name="Picture 2" descr="A close up of a logo&#10;&#10;Description generated with very high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al_CCDS_logotopsolidshield-1.gif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971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2AF6033" w14:textId="62A219B0" w:rsidR="00D229A6" w:rsidRDefault="00D229A6" w:rsidP="00E4157C"/>
    <w:p w14:paraId="7FC050F2" w14:textId="77777777" w:rsidR="009C720F" w:rsidRDefault="009C720F" w:rsidP="00E4157C"/>
    <w:p w14:paraId="6D0A4291" w14:textId="39D66CF8" w:rsidR="00AF722B" w:rsidRPr="00453181" w:rsidRDefault="0091794A" w:rsidP="00E4157C">
      <w:pPr>
        <w:jc w:val="center"/>
        <w:rPr>
          <w:b/>
          <w:sz w:val="28"/>
        </w:rPr>
      </w:pPr>
      <w:r>
        <w:rPr>
          <w:b/>
          <w:sz w:val="28"/>
        </w:rPr>
        <w:t>Upper School Math Teacher</w:t>
      </w:r>
    </w:p>
    <w:p w14:paraId="3DA89DCD" w14:textId="77777777" w:rsidR="00AF722B" w:rsidRDefault="00AF722B" w:rsidP="00453181">
      <w:pPr>
        <w:pStyle w:val="NoSpacing"/>
        <w:jc w:val="both"/>
        <w:rPr>
          <w:shd w:val="clear" w:color="auto" w:fill="FFFFFF"/>
        </w:rPr>
      </w:pPr>
      <w:r w:rsidRPr="0010735F">
        <w:rPr>
          <w:shd w:val="clear" w:color="auto" w:fill="FFFFFF"/>
        </w:rPr>
        <w:t>Cincinnati Country Day School is an equal opportunity employer that actively seeks employees who reflect and support our mission-driven commitment to academic excellence and to creating and maintaining a diverse and inclusive community. CCDS pays competitively and provides an excellent benefits package.</w:t>
      </w:r>
    </w:p>
    <w:p w14:paraId="08BA9552" w14:textId="77777777" w:rsidR="00453181" w:rsidRDefault="00453181" w:rsidP="00453181">
      <w:pPr>
        <w:pStyle w:val="NoSpacing"/>
        <w:rPr>
          <w:shd w:val="clear" w:color="auto" w:fill="FFFFFF"/>
        </w:rPr>
      </w:pPr>
    </w:p>
    <w:p w14:paraId="78FF2814" w14:textId="77777777" w:rsidR="00453181" w:rsidRDefault="00453181" w:rsidP="00AF722B">
      <w:pPr>
        <w:pStyle w:val="NoSpacing"/>
        <w:rPr>
          <w:b/>
          <w:shd w:val="clear" w:color="auto" w:fill="FFFFFF"/>
        </w:rPr>
      </w:pPr>
    </w:p>
    <w:p w14:paraId="063FB405" w14:textId="7117E8D3" w:rsidR="00AF722B" w:rsidRPr="002C0BD6" w:rsidRDefault="00AF722B" w:rsidP="00AF722B">
      <w:pPr>
        <w:pStyle w:val="NoSpacing"/>
        <w:rPr>
          <w:b/>
          <w:shd w:val="clear" w:color="auto" w:fill="FFFFFF"/>
        </w:rPr>
      </w:pPr>
      <w:r w:rsidRPr="00AF722B">
        <w:rPr>
          <w:b/>
          <w:shd w:val="clear" w:color="auto" w:fill="FFFFFF"/>
        </w:rPr>
        <w:t>Position</w:t>
      </w:r>
    </w:p>
    <w:p w14:paraId="546F9E3C" w14:textId="73740398" w:rsidR="00A066ED" w:rsidRDefault="000836D5" w:rsidP="00AF722B">
      <w:pPr>
        <w:pStyle w:val="NoSpacing"/>
        <w:rPr>
          <w:bCs/>
        </w:rPr>
      </w:pPr>
      <w:r w:rsidRPr="002C0BD6">
        <w:rPr>
          <w:bCs/>
        </w:rPr>
        <w:t xml:space="preserve">Cincinnati Country Day School seeks an experienced </w:t>
      </w:r>
      <w:r w:rsidR="0091794A">
        <w:rPr>
          <w:bCs/>
        </w:rPr>
        <w:t>u</w:t>
      </w:r>
      <w:r w:rsidRPr="002C0BD6">
        <w:rPr>
          <w:bCs/>
        </w:rPr>
        <w:t xml:space="preserve">pper </w:t>
      </w:r>
      <w:r w:rsidR="0091794A">
        <w:rPr>
          <w:bCs/>
        </w:rPr>
        <w:t>s</w:t>
      </w:r>
      <w:r w:rsidRPr="002C0BD6">
        <w:rPr>
          <w:bCs/>
        </w:rPr>
        <w:t>chool math teacher</w:t>
      </w:r>
      <w:r w:rsidR="00265EE4">
        <w:rPr>
          <w:bCs/>
        </w:rPr>
        <w:t>.</w:t>
      </w:r>
      <w:r w:rsidRPr="002C0BD6">
        <w:rPr>
          <w:bCs/>
        </w:rPr>
        <w:t xml:space="preserve">  Candidates should have a </w:t>
      </w:r>
      <w:r w:rsidR="0091794A">
        <w:rPr>
          <w:bCs/>
        </w:rPr>
        <w:t>m</w:t>
      </w:r>
      <w:r w:rsidRPr="002C0BD6">
        <w:rPr>
          <w:bCs/>
        </w:rPr>
        <w:t xml:space="preserve">aster’s degree and experience teaching </w:t>
      </w:r>
      <w:r w:rsidR="00852232">
        <w:rPr>
          <w:bCs/>
        </w:rPr>
        <w:t xml:space="preserve">Geometry, </w:t>
      </w:r>
      <w:r w:rsidRPr="002C0BD6">
        <w:rPr>
          <w:bCs/>
        </w:rPr>
        <w:t>Algebra II</w:t>
      </w:r>
      <w:r w:rsidR="00852232">
        <w:rPr>
          <w:bCs/>
        </w:rPr>
        <w:t xml:space="preserve">, </w:t>
      </w:r>
      <w:r w:rsidRPr="002C0BD6">
        <w:rPr>
          <w:bCs/>
        </w:rPr>
        <w:t>Precalculus</w:t>
      </w:r>
      <w:r w:rsidR="001445F6">
        <w:rPr>
          <w:bCs/>
        </w:rPr>
        <w:t>,</w:t>
      </w:r>
      <w:r w:rsidR="00A87F86">
        <w:rPr>
          <w:bCs/>
        </w:rPr>
        <w:t xml:space="preserve"> </w:t>
      </w:r>
      <w:r w:rsidR="001445F6">
        <w:rPr>
          <w:bCs/>
        </w:rPr>
        <w:t>Statistics</w:t>
      </w:r>
      <w:r w:rsidR="00B46F47">
        <w:rPr>
          <w:bCs/>
        </w:rPr>
        <w:t>, or Calculus</w:t>
      </w:r>
      <w:r w:rsidRPr="002C0BD6">
        <w:rPr>
          <w:bCs/>
        </w:rPr>
        <w:t xml:space="preserve"> with a commitment to enhancing the student experience through modern pedagogy (including integrating technology where appropriate).</w:t>
      </w:r>
      <w:r w:rsidR="00E36637">
        <w:rPr>
          <w:bCs/>
        </w:rPr>
        <w:t xml:space="preserve"> </w:t>
      </w:r>
      <w:r w:rsidRPr="002C0BD6">
        <w:rPr>
          <w:bCs/>
        </w:rPr>
        <w:t>A willingness to contribute to the community outside of the classroom is expected, and candidates with athletic coaching interests are encouraged to apply.</w:t>
      </w:r>
    </w:p>
    <w:p w14:paraId="3126E4AD" w14:textId="3DF3C57C" w:rsidR="00E4157C" w:rsidRPr="00601ACB" w:rsidRDefault="00E4157C" w:rsidP="00601ACB">
      <w:pPr>
        <w:pStyle w:val="NoSpacing"/>
        <w:rPr>
          <w:b/>
          <w:shd w:val="clear" w:color="auto" w:fill="FFFFFF"/>
        </w:rPr>
      </w:pPr>
    </w:p>
    <w:p w14:paraId="3CA984BC" w14:textId="77777777" w:rsidR="009019C6" w:rsidRDefault="009019C6" w:rsidP="009019C6">
      <w:pPr>
        <w:pStyle w:val="NoSpacing"/>
      </w:pPr>
    </w:p>
    <w:p w14:paraId="68DF4169" w14:textId="61F198AF" w:rsidR="00A33A10" w:rsidRPr="0091794A" w:rsidRDefault="002C0BD6" w:rsidP="00D476C4">
      <w:pPr>
        <w:rPr>
          <w:bCs/>
        </w:rPr>
      </w:pPr>
      <w:r w:rsidRPr="002C0BD6">
        <w:rPr>
          <w:bCs/>
        </w:rPr>
        <w:t xml:space="preserve">Interested candidates should send a resume and cover letter to Jenn Weinheimer, Head of Upper School </w:t>
      </w:r>
      <w:hyperlink r:id="rId9" w:history="1">
        <w:r w:rsidR="003A4EB3" w:rsidRPr="00EF1E3E">
          <w:rPr>
            <w:rStyle w:val="Hyperlink"/>
            <w:bCs/>
          </w:rPr>
          <w:t>usmath2022@countryday.net</w:t>
        </w:r>
      </w:hyperlink>
      <w:r w:rsidRPr="002C0BD6">
        <w:rPr>
          <w:bCs/>
        </w:rPr>
        <w:t xml:space="preserve">.  </w:t>
      </w:r>
    </w:p>
    <w:p w14:paraId="57DD402B" w14:textId="77777777" w:rsidR="00D476C4" w:rsidRDefault="00D476C4" w:rsidP="00D476C4">
      <w:pPr>
        <w:rPr>
          <w:rFonts w:cstheme="minorHAnsi"/>
        </w:rPr>
      </w:pPr>
      <w:r>
        <w:rPr>
          <w:rFonts w:cstheme="minorHAnsi"/>
        </w:rPr>
        <w:t xml:space="preserve">To learn more about Country Day, visit </w:t>
      </w:r>
      <w:hyperlink r:id="rId10" w:history="1">
        <w:r w:rsidRPr="009A24B4">
          <w:rPr>
            <w:rStyle w:val="Hyperlink"/>
            <w:rFonts w:cstheme="minorHAnsi"/>
          </w:rPr>
          <w:t>https://www.countryday.net/</w:t>
        </w:r>
      </w:hyperlink>
      <w:r>
        <w:rPr>
          <w:rFonts w:cstheme="minorHAnsi"/>
        </w:rPr>
        <w:t xml:space="preserve">. </w:t>
      </w:r>
    </w:p>
    <w:p w14:paraId="5DF3A875" w14:textId="77777777" w:rsidR="00D476C4" w:rsidRDefault="00D476C4" w:rsidP="00D476C4">
      <w:pPr>
        <w:rPr>
          <w:rFonts w:cstheme="minorHAnsi"/>
          <w:i/>
          <w:iCs/>
          <w:shd w:val="clear" w:color="auto" w:fill="FFFFFF"/>
        </w:rPr>
      </w:pPr>
    </w:p>
    <w:p w14:paraId="67926D7D" w14:textId="77777777" w:rsidR="00AF722B" w:rsidRPr="00A33A10" w:rsidRDefault="00D476C4" w:rsidP="00A33A10">
      <w:pPr>
        <w:jc w:val="center"/>
        <w:rPr>
          <w:rFonts w:cstheme="minorHAnsi"/>
          <w:i/>
          <w:iCs/>
          <w:shd w:val="clear" w:color="auto" w:fill="FFFFFF"/>
        </w:rPr>
      </w:pPr>
      <w:r w:rsidRPr="0010735F">
        <w:rPr>
          <w:rFonts w:cstheme="minorHAnsi"/>
          <w:i/>
          <w:iCs/>
          <w:shd w:val="clear" w:color="auto" w:fill="FFFFFF"/>
        </w:rPr>
        <w:t>Cincinnati Country Day School does not discriminate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Pr="0010735F">
        <w:rPr>
          <w:rFonts w:cstheme="minorHAnsi"/>
          <w:i/>
          <w:iCs/>
          <w:shd w:val="clear" w:color="auto" w:fill="FFFFFF"/>
        </w:rPr>
        <w:t>on the basis of race, color, creed, sex, gender identity, sexual orientation, disability, age (40 or over), national origin, ancestry, or military service/veteran’s status in the administration</w:t>
      </w:r>
      <w:r>
        <w:rPr>
          <w:rFonts w:cstheme="minorHAnsi"/>
          <w:i/>
          <w:iCs/>
          <w:shd w:val="clear" w:color="auto" w:fill="FFFFFF"/>
        </w:rPr>
        <w:t xml:space="preserve"> </w:t>
      </w:r>
      <w:r w:rsidRPr="0010735F">
        <w:rPr>
          <w:rFonts w:cstheme="minorHAnsi"/>
          <w:i/>
          <w:iCs/>
          <w:shd w:val="clear" w:color="auto" w:fill="FFFFFF"/>
        </w:rPr>
        <w:t>of its educational programs and policies, admission decisions, tuition aid programs, employment practices and benefits, athletic, or other school administered programs.</w:t>
      </w:r>
    </w:p>
    <w:sectPr w:rsidR="00AF722B" w:rsidRPr="00A33A10" w:rsidSect="00A33A10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A7E7C"/>
    <w:multiLevelType w:val="hybridMultilevel"/>
    <w:tmpl w:val="4E2204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14172"/>
    <w:multiLevelType w:val="hybridMultilevel"/>
    <w:tmpl w:val="E16A4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6"/>
  <w:hideSpellingErrors/>
  <w:hideGrammaticalError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9A6"/>
    <w:rsid w:val="00010470"/>
    <w:rsid w:val="000836D5"/>
    <w:rsid w:val="0012276D"/>
    <w:rsid w:val="00134C5C"/>
    <w:rsid w:val="001445F6"/>
    <w:rsid w:val="001832B1"/>
    <w:rsid w:val="00265EE4"/>
    <w:rsid w:val="002C0BD6"/>
    <w:rsid w:val="003A4EB3"/>
    <w:rsid w:val="00453181"/>
    <w:rsid w:val="005B3DDC"/>
    <w:rsid w:val="00601ACB"/>
    <w:rsid w:val="006973EC"/>
    <w:rsid w:val="007142AE"/>
    <w:rsid w:val="00724496"/>
    <w:rsid w:val="00731B98"/>
    <w:rsid w:val="00750DD7"/>
    <w:rsid w:val="00751298"/>
    <w:rsid w:val="00852232"/>
    <w:rsid w:val="008E1B83"/>
    <w:rsid w:val="009019C6"/>
    <w:rsid w:val="0091794A"/>
    <w:rsid w:val="009C720F"/>
    <w:rsid w:val="00A066ED"/>
    <w:rsid w:val="00A33A10"/>
    <w:rsid w:val="00A87F86"/>
    <w:rsid w:val="00AC4AED"/>
    <w:rsid w:val="00AF722B"/>
    <w:rsid w:val="00B22A9C"/>
    <w:rsid w:val="00B46F47"/>
    <w:rsid w:val="00C16630"/>
    <w:rsid w:val="00C5556F"/>
    <w:rsid w:val="00CD7C9B"/>
    <w:rsid w:val="00D229A6"/>
    <w:rsid w:val="00D476C4"/>
    <w:rsid w:val="00D73779"/>
    <w:rsid w:val="00DE6FEE"/>
    <w:rsid w:val="00E36637"/>
    <w:rsid w:val="00E4157C"/>
    <w:rsid w:val="00F4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0CBDE8"/>
  <w15:chartTrackingRefBased/>
  <w15:docId w15:val="{8DA95A8C-2910-4A22-86E1-DEBE9D60A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1832B1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NoSpacing">
    <w:name w:val="No Spacing"/>
    <w:uiPriority w:val="1"/>
    <w:qFormat/>
    <w:rsid w:val="00AF722B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76C4"/>
    <w:rPr>
      <w:color w:val="0563C1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36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36D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2C0BD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601A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00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https://www.countryday.net/" TargetMode="External"/><Relationship Id="rId4" Type="http://schemas.openxmlformats.org/officeDocument/2006/relationships/numbering" Target="numbering.xml"/><Relationship Id="rId9" Type="http://schemas.openxmlformats.org/officeDocument/2006/relationships/hyperlink" Target="mailto:usmath2022@countryday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4B681FF39743409A66C28A1DAB32F6" ma:contentTypeVersion="10" ma:contentTypeDescription="Create a new document." ma:contentTypeScope="" ma:versionID="9e0d326f6b6314ccd174073311e8d322">
  <xsd:schema xmlns:xsd="http://www.w3.org/2001/XMLSchema" xmlns:xs="http://www.w3.org/2001/XMLSchema" xmlns:p="http://schemas.microsoft.com/office/2006/metadata/properties" xmlns:ns2="34645ee7-b4ca-40cb-a3b8-6bb18deea306" xmlns:ns3="1346fed8-09dc-497e-a797-38a6c9107546" targetNamespace="http://schemas.microsoft.com/office/2006/metadata/properties" ma:root="true" ma:fieldsID="42ad219d8c1f36842b2a2cff1975ce1c" ns2:_="" ns3:_="">
    <xsd:import namespace="34645ee7-b4ca-40cb-a3b8-6bb18deea306"/>
    <xsd:import namespace="1346fed8-09dc-497e-a797-38a6c9107546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645ee7-b4ca-40cb-a3b8-6bb18deea30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346fed8-09dc-497e-a797-38a6c91075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4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79856EA-7B78-46A0-88D2-DA84783F38E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37127B9-9CBC-4FFC-8F90-0B2682A6DFE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64A74B-9550-408F-AA90-9BD8383871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645ee7-b4ca-40cb-a3b8-6bb18deea306"/>
    <ds:schemaRef ds:uri="1346fed8-09dc-497e-a797-38a6c91075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Ward, Ashley</dc:creator>
  <cp:keywords/>
  <dc:description/>
  <cp:lastModifiedBy>Dan Dodd</cp:lastModifiedBy>
  <cp:revision>2</cp:revision>
  <dcterms:created xsi:type="dcterms:W3CDTF">2022-04-18T13:24:00Z</dcterms:created>
  <dcterms:modified xsi:type="dcterms:W3CDTF">2022-04-18T13:24:00Z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0x010100454B681FF39743409A66C28A1DAB32F6</vt:lpwstr>
  </property>
</Properties>
</file>